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0D5F7" w14:textId="7224784A" w:rsidR="006C6D81" w:rsidRDefault="006C6D81">
      <w:r>
        <w:rPr>
          <w:b/>
          <w:sz w:val="28"/>
          <w:szCs w:val="28"/>
        </w:rPr>
        <w:t xml:space="preserve">     </w:t>
      </w:r>
    </w:p>
    <w:p w14:paraId="6C9790E1" w14:textId="0D9DEB9F" w:rsidR="00DB1D32" w:rsidRDefault="00DB1D32" w:rsidP="006C6D81">
      <w:pPr>
        <w:rPr>
          <w:sz w:val="28"/>
          <w:szCs w:val="28"/>
        </w:rPr>
      </w:pPr>
    </w:p>
    <w:p w14:paraId="009F3B4D" w14:textId="6692D232" w:rsidR="00DB1D32" w:rsidRDefault="00DB1D32" w:rsidP="00DB1D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</w:t>
      </w:r>
      <w:r w:rsidR="005E14BE">
        <w:rPr>
          <w:b/>
          <w:sz w:val="28"/>
          <w:szCs w:val="28"/>
        </w:rPr>
        <w:t>УСЛОВИЯ ДОГОВОРА</w:t>
      </w:r>
      <w:r w:rsidR="0026777B" w:rsidRPr="0026777B">
        <w:rPr>
          <w:b/>
          <w:sz w:val="28"/>
          <w:szCs w:val="28"/>
        </w:rPr>
        <w:t xml:space="preserve"> </w:t>
      </w:r>
    </w:p>
    <w:p w14:paraId="77B2A88D" w14:textId="77777777" w:rsidR="00DB1D32" w:rsidRDefault="00DB1D32" w:rsidP="00DB1D32">
      <w:pPr>
        <w:jc w:val="center"/>
        <w:rPr>
          <w:b/>
          <w:sz w:val="28"/>
          <w:szCs w:val="28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3670"/>
        <w:gridCol w:w="6038"/>
      </w:tblGrid>
      <w:tr w:rsidR="00DB1D32" w:rsidRPr="0061205D" w14:paraId="4A25518F" w14:textId="77777777" w:rsidTr="00DD7780">
        <w:tc>
          <w:tcPr>
            <w:tcW w:w="498" w:type="dxa"/>
          </w:tcPr>
          <w:p w14:paraId="1BF9102E" w14:textId="77777777" w:rsidR="00DB1D32" w:rsidRPr="007614E8" w:rsidRDefault="00DB1D32" w:rsidP="00680863">
            <w:pPr>
              <w:jc w:val="center"/>
              <w:rPr>
                <w:b/>
                <w:sz w:val="28"/>
                <w:szCs w:val="28"/>
              </w:rPr>
            </w:pPr>
            <w:r w:rsidRPr="007614E8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3670" w:type="dxa"/>
          </w:tcPr>
          <w:p w14:paraId="3CEE6364" w14:textId="77777777" w:rsidR="00DB1D32" w:rsidRPr="007614E8" w:rsidRDefault="00DB1D32" w:rsidP="00680863">
            <w:pPr>
              <w:jc w:val="center"/>
              <w:rPr>
                <w:b/>
                <w:sz w:val="28"/>
                <w:szCs w:val="28"/>
              </w:rPr>
            </w:pPr>
            <w:r w:rsidRPr="007614E8">
              <w:rPr>
                <w:b/>
                <w:sz w:val="28"/>
                <w:szCs w:val="28"/>
              </w:rPr>
              <w:t>Условия контракта</w:t>
            </w:r>
          </w:p>
        </w:tc>
        <w:tc>
          <w:tcPr>
            <w:tcW w:w="6038" w:type="dxa"/>
          </w:tcPr>
          <w:p w14:paraId="2067D363" w14:textId="77777777" w:rsidR="00DB1D32" w:rsidRPr="007614E8" w:rsidRDefault="00DB1D32" w:rsidP="00680863">
            <w:pPr>
              <w:jc w:val="center"/>
              <w:rPr>
                <w:b/>
                <w:sz w:val="28"/>
                <w:szCs w:val="28"/>
              </w:rPr>
            </w:pPr>
            <w:r w:rsidRPr="007614E8">
              <w:rPr>
                <w:b/>
                <w:sz w:val="28"/>
                <w:szCs w:val="28"/>
              </w:rPr>
              <w:t>Требования Заказчика</w:t>
            </w:r>
          </w:p>
        </w:tc>
      </w:tr>
      <w:tr w:rsidR="0031083E" w:rsidRPr="0061205D" w14:paraId="6E8C6384" w14:textId="77777777" w:rsidTr="00DD7780">
        <w:trPr>
          <w:trHeight w:val="540"/>
        </w:trPr>
        <w:tc>
          <w:tcPr>
            <w:tcW w:w="498" w:type="dxa"/>
            <w:vAlign w:val="center"/>
          </w:tcPr>
          <w:p w14:paraId="5DCC1029" w14:textId="0BF22F62" w:rsidR="0031083E" w:rsidRPr="007614E8" w:rsidRDefault="0031083E" w:rsidP="005E14BE">
            <w:pPr>
              <w:jc w:val="center"/>
              <w:rPr>
                <w:sz w:val="28"/>
                <w:szCs w:val="28"/>
              </w:rPr>
            </w:pPr>
            <w:r w:rsidRPr="007614E8">
              <w:rPr>
                <w:sz w:val="28"/>
                <w:szCs w:val="28"/>
              </w:rPr>
              <w:t>1</w:t>
            </w:r>
          </w:p>
        </w:tc>
        <w:tc>
          <w:tcPr>
            <w:tcW w:w="3670" w:type="dxa"/>
            <w:vAlign w:val="center"/>
          </w:tcPr>
          <w:p w14:paraId="7894DFE4" w14:textId="3C376D60" w:rsidR="0031083E" w:rsidRPr="007614E8" w:rsidRDefault="0031083E" w:rsidP="00310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 заключения договора</w:t>
            </w:r>
          </w:p>
        </w:tc>
        <w:tc>
          <w:tcPr>
            <w:tcW w:w="6038" w:type="dxa"/>
            <w:vAlign w:val="center"/>
          </w:tcPr>
          <w:p w14:paraId="025E165B" w14:textId="6FAAEC25" w:rsidR="0031083E" w:rsidRPr="007614E8" w:rsidRDefault="0031083E" w:rsidP="00310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течении </w:t>
            </w:r>
            <w:r w:rsidR="00A32F2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 (</w:t>
            </w:r>
            <w:r w:rsidR="00A32F2E">
              <w:rPr>
                <w:sz w:val="28"/>
                <w:szCs w:val="28"/>
              </w:rPr>
              <w:t>пят</w:t>
            </w:r>
            <w:r w:rsidR="00944672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) дней после уведомления</w:t>
            </w:r>
          </w:p>
        </w:tc>
      </w:tr>
      <w:tr w:rsidR="0031083E" w:rsidRPr="0061205D" w14:paraId="6F822B0C" w14:textId="77777777" w:rsidTr="00DD7780">
        <w:tc>
          <w:tcPr>
            <w:tcW w:w="498" w:type="dxa"/>
          </w:tcPr>
          <w:p w14:paraId="14B6B790" w14:textId="41866658" w:rsidR="0031083E" w:rsidRPr="007614E8" w:rsidRDefault="0031083E" w:rsidP="005E14BE">
            <w:pPr>
              <w:jc w:val="center"/>
              <w:rPr>
                <w:sz w:val="28"/>
                <w:szCs w:val="28"/>
              </w:rPr>
            </w:pPr>
            <w:r w:rsidRPr="007614E8">
              <w:rPr>
                <w:sz w:val="28"/>
                <w:szCs w:val="28"/>
              </w:rPr>
              <w:t>2</w:t>
            </w:r>
          </w:p>
        </w:tc>
        <w:tc>
          <w:tcPr>
            <w:tcW w:w="3670" w:type="dxa"/>
          </w:tcPr>
          <w:p w14:paraId="40ACD645" w14:textId="04FDFDF7" w:rsidR="0031083E" w:rsidRPr="007614E8" w:rsidRDefault="0031083E" w:rsidP="0031083E">
            <w:pPr>
              <w:rPr>
                <w:sz w:val="28"/>
                <w:szCs w:val="28"/>
              </w:rPr>
            </w:pPr>
            <w:r w:rsidRPr="007614E8">
              <w:rPr>
                <w:sz w:val="28"/>
                <w:szCs w:val="28"/>
              </w:rPr>
              <w:t>Срок</w:t>
            </w:r>
            <w:r>
              <w:rPr>
                <w:sz w:val="28"/>
                <w:szCs w:val="28"/>
              </w:rPr>
              <w:t xml:space="preserve"> </w:t>
            </w:r>
            <w:r w:rsidR="00053A2B">
              <w:rPr>
                <w:sz w:val="28"/>
                <w:szCs w:val="28"/>
              </w:rPr>
              <w:t>оказания услуг</w:t>
            </w:r>
          </w:p>
        </w:tc>
        <w:tc>
          <w:tcPr>
            <w:tcW w:w="6038" w:type="dxa"/>
          </w:tcPr>
          <w:p w14:paraId="41A4EF6E" w14:textId="19DBAB59" w:rsidR="0031083E" w:rsidRPr="007614E8" w:rsidRDefault="002608A4" w:rsidP="0031083E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Согласно </w:t>
            </w:r>
            <w:r w:rsidR="005E14BE">
              <w:rPr>
                <w:sz w:val="28"/>
                <w:szCs w:val="28"/>
              </w:rPr>
              <w:t>графика</w:t>
            </w:r>
            <w:proofErr w:type="gramEnd"/>
          </w:p>
        </w:tc>
      </w:tr>
      <w:tr w:rsidR="0031083E" w:rsidRPr="0061205D" w14:paraId="06FE3601" w14:textId="77777777" w:rsidTr="00DD7780">
        <w:trPr>
          <w:trHeight w:val="472"/>
        </w:trPr>
        <w:tc>
          <w:tcPr>
            <w:tcW w:w="498" w:type="dxa"/>
            <w:vAlign w:val="center"/>
          </w:tcPr>
          <w:p w14:paraId="6FBA4E43" w14:textId="1946754B" w:rsidR="0031083E" w:rsidRPr="007614E8" w:rsidRDefault="0031083E" w:rsidP="005E14BE">
            <w:pPr>
              <w:jc w:val="center"/>
              <w:rPr>
                <w:sz w:val="28"/>
                <w:szCs w:val="28"/>
              </w:rPr>
            </w:pPr>
            <w:r w:rsidRPr="007614E8">
              <w:rPr>
                <w:sz w:val="28"/>
                <w:szCs w:val="28"/>
              </w:rPr>
              <w:t>3</w:t>
            </w:r>
          </w:p>
        </w:tc>
        <w:tc>
          <w:tcPr>
            <w:tcW w:w="3670" w:type="dxa"/>
            <w:vAlign w:val="center"/>
          </w:tcPr>
          <w:p w14:paraId="5959578D" w14:textId="6BE62C67" w:rsidR="0031083E" w:rsidRPr="007614E8" w:rsidRDefault="0031083E" w:rsidP="0031083E">
            <w:pPr>
              <w:rPr>
                <w:sz w:val="28"/>
                <w:szCs w:val="28"/>
              </w:rPr>
            </w:pPr>
            <w:r w:rsidRPr="007614E8">
              <w:rPr>
                <w:sz w:val="28"/>
                <w:szCs w:val="28"/>
              </w:rPr>
              <w:t>Валюта</w:t>
            </w:r>
            <w:r w:rsidR="00A469F6">
              <w:rPr>
                <w:sz w:val="28"/>
                <w:szCs w:val="28"/>
              </w:rPr>
              <w:t xml:space="preserve"> платежа</w:t>
            </w:r>
          </w:p>
        </w:tc>
        <w:tc>
          <w:tcPr>
            <w:tcW w:w="6038" w:type="dxa"/>
            <w:vAlign w:val="center"/>
          </w:tcPr>
          <w:p w14:paraId="538095C3" w14:textId="3378BCAD" w:rsidR="0031083E" w:rsidRPr="007614E8" w:rsidRDefault="005F23AB" w:rsidP="00310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Туркменский манат или р</w:t>
            </w:r>
            <w:r w:rsidR="00620E3D">
              <w:rPr>
                <w:sz w:val="28"/>
                <w:szCs w:val="28"/>
              </w:rPr>
              <w:t xml:space="preserve">убль РФ </w:t>
            </w:r>
          </w:p>
        </w:tc>
      </w:tr>
      <w:tr w:rsidR="0031083E" w:rsidRPr="0061205D" w14:paraId="06E19632" w14:textId="77777777" w:rsidTr="00DD7780">
        <w:tc>
          <w:tcPr>
            <w:tcW w:w="498" w:type="dxa"/>
          </w:tcPr>
          <w:p w14:paraId="616A87DF" w14:textId="299AA775" w:rsidR="0031083E" w:rsidRPr="007614E8" w:rsidRDefault="0031083E" w:rsidP="005E14BE">
            <w:pPr>
              <w:jc w:val="center"/>
              <w:rPr>
                <w:sz w:val="28"/>
                <w:szCs w:val="28"/>
              </w:rPr>
            </w:pPr>
            <w:r w:rsidRPr="007614E8">
              <w:rPr>
                <w:sz w:val="28"/>
                <w:szCs w:val="28"/>
              </w:rPr>
              <w:t>4</w:t>
            </w:r>
          </w:p>
        </w:tc>
        <w:tc>
          <w:tcPr>
            <w:tcW w:w="3670" w:type="dxa"/>
          </w:tcPr>
          <w:p w14:paraId="4EEB691A" w14:textId="77777777" w:rsidR="0031083E" w:rsidRPr="007614E8" w:rsidRDefault="0031083E" w:rsidP="0031083E">
            <w:pPr>
              <w:rPr>
                <w:sz w:val="28"/>
                <w:szCs w:val="28"/>
              </w:rPr>
            </w:pPr>
            <w:r w:rsidRPr="007614E8">
              <w:rPr>
                <w:sz w:val="28"/>
                <w:szCs w:val="28"/>
              </w:rPr>
              <w:t>Условия оплаты</w:t>
            </w:r>
          </w:p>
        </w:tc>
        <w:tc>
          <w:tcPr>
            <w:tcW w:w="6038" w:type="dxa"/>
          </w:tcPr>
          <w:p w14:paraId="382BE449" w14:textId="47A8F4CD" w:rsidR="0031083E" w:rsidRPr="007614E8" w:rsidRDefault="0031083E" w:rsidP="0031083E">
            <w:pPr>
              <w:rPr>
                <w:sz w:val="28"/>
                <w:szCs w:val="28"/>
              </w:rPr>
            </w:pPr>
            <w:r w:rsidRPr="007614E8">
              <w:rPr>
                <w:sz w:val="28"/>
                <w:szCs w:val="28"/>
              </w:rPr>
              <w:t xml:space="preserve">Оплата в течении 60 (шестьдесят) дней с момента подписания акта </w:t>
            </w:r>
            <w:r w:rsidR="000762C5">
              <w:rPr>
                <w:sz w:val="28"/>
                <w:szCs w:val="28"/>
              </w:rPr>
              <w:t>приема-передачи товара</w:t>
            </w:r>
          </w:p>
        </w:tc>
      </w:tr>
      <w:tr w:rsidR="0031083E" w:rsidRPr="0061205D" w14:paraId="4C41E896" w14:textId="77777777" w:rsidTr="00DD7780">
        <w:tc>
          <w:tcPr>
            <w:tcW w:w="498" w:type="dxa"/>
            <w:vAlign w:val="center"/>
          </w:tcPr>
          <w:p w14:paraId="64A4C5F6" w14:textId="77777777" w:rsidR="0031083E" w:rsidRPr="007614E8" w:rsidRDefault="0031083E" w:rsidP="005E14BE">
            <w:pPr>
              <w:jc w:val="center"/>
              <w:rPr>
                <w:sz w:val="28"/>
                <w:szCs w:val="28"/>
              </w:rPr>
            </w:pPr>
            <w:r w:rsidRPr="007614E8">
              <w:rPr>
                <w:sz w:val="28"/>
                <w:szCs w:val="28"/>
              </w:rPr>
              <w:t>5</w:t>
            </w:r>
          </w:p>
          <w:p w14:paraId="174BAF31" w14:textId="2D16F43E" w:rsidR="0031083E" w:rsidRPr="007614E8" w:rsidRDefault="0031083E" w:rsidP="005E14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70" w:type="dxa"/>
            <w:vAlign w:val="center"/>
          </w:tcPr>
          <w:p w14:paraId="4D8CB907" w14:textId="77777777" w:rsidR="0031083E" w:rsidRPr="007614E8" w:rsidRDefault="0031083E" w:rsidP="0031083E">
            <w:pPr>
              <w:rPr>
                <w:sz w:val="28"/>
                <w:szCs w:val="28"/>
              </w:rPr>
            </w:pPr>
            <w:r w:rsidRPr="007614E8">
              <w:rPr>
                <w:sz w:val="28"/>
                <w:szCs w:val="28"/>
              </w:rPr>
              <w:t>Арбитраж</w:t>
            </w:r>
          </w:p>
        </w:tc>
        <w:tc>
          <w:tcPr>
            <w:tcW w:w="6038" w:type="dxa"/>
            <w:vAlign w:val="center"/>
          </w:tcPr>
          <w:p w14:paraId="2AA30D4C" w14:textId="77777777" w:rsidR="0031083E" w:rsidRPr="007614E8" w:rsidRDefault="0031083E" w:rsidP="0031083E">
            <w:pPr>
              <w:rPr>
                <w:sz w:val="28"/>
                <w:szCs w:val="28"/>
              </w:rPr>
            </w:pPr>
            <w:r w:rsidRPr="007614E8">
              <w:rPr>
                <w:sz w:val="28"/>
                <w:szCs w:val="28"/>
              </w:rPr>
              <w:t>Арбитражный суд Туркменистана</w:t>
            </w:r>
          </w:p>
        </w:tc>
      </w:tr>
      <w:tr w:rsidR="0031083E" w:rsidRPr="0061205D" w14:paraId="72476CB7" w14:textId="77777777" w:rsidTr="00DD7780">
        <w:trPr>
          <w:trHeight w:val="611"/>
        </w:trPr>
        <w:tc>
          <w:tcPr>
            <w:tcW w:w="498" w:type="dxa"/>
            <w:vAlign w:val="center"/>
          </w:tcPr>
          <w:p w14:paraId="567C6E65" w14:textId="204B6D99" w:rsidR="0031083E" w:rsidRPr="007614E8" w:rsidRDefault="0031083E" w:rsidP="005E14BE">
            <w:pPr>
              <w:jc w:val="center"/>
              <w:rPr>
                <w:sz w:val="28"/>
                <w:szCs w:val="28"/>
              </w:rPr>
            </w:pPr>
            <w:r w:rsidRPr="007614E8">
              <w:rPr>
                <w:sz w:val="28"/>
                <w:szCs w:val="28"/>
              </w:rPr>
              <w:t>6</w:t>
            </w:r>
          </w:p>
        </w:tc>
        <w:tc>
          <w:tcPr>
            <w:tcW w:w="3670" w:type="dxa"/>
            <w:vAlign w:val="center"/>
          </w:tcPr>
          <w:p w14:paraId="7EA3EE55" w14:textId="77777777" w:rsidR="0031083E" w:rsidRPr="007614E8" w:rsidRDefault="0031083E" w:rsidP="0031083E">
            <w:pPr>
              <w:rPr>
                <w:sz w:val="28"/>
                <w:szCs w:val="28"/>
              </w:rPr>
            </w:pPr>
            <w:r w:rsidRPr="007614E8">
              <w:rPr>
                <w:sz w:val="28"/>
                <w:szCs w:val="28"/>
              </w:rPr>
              <w:t xml:space="preserve">Документы для оплаты </w:t>
            </w:r>
          </w:p>
        </w:tc>
        <w:tc>
          <w:tcPr>
            <w:tcW w:w="6038" w:type="dxa"/>
            <w:vAlign w:val="bottom"/>
          </w:tcPr>
          <w:p w14:paraId="71FB2451" w14:textId="0ECF026A" w:rsidR="0031083E" w:rsidRPr="007614E8" w:rsidRDefault="0031083E" w:rsidP="0031083E">
            <w:pPr>
              <w:rPr>
                <w:sz w:val="28"/>
                <w:szCs w:val="28"/>
              </w:rPr>
            </w:pPr>
            <w:r w:rsidRPr="007614E8">
              <w:rPr>
                <w:sz w:val="28"/>
                <w:szCs w:val="28"/>
              </w:rPr>
              <w:t xml:space="preserve">Счет инвойс, Договор, акт </w:t>
            </w:r>
            <w:r w:rsidR="00A469F6">
              <w:rPr>
                <w:sz w:val="28"/>
                <w:szCs w:val="28"/>
              </w:rPr>
              <w:t>выполненных работ</w:t>
            </w:r>
          </w:p>
          <w:p w14:paraId="4AAD37ED" w14:textId="77777777" w:rsidR="0031083E" w:rsidRPr="007614E8" w:rsidRDefault="0031083E" w:rsidP="0031083E">
            <w:pPr>
              <w:rPr>
                <w:sz w:val="28"/>
                <w:szCs w:val="28"/>
              </w:rPr>
            </w:pPr>
          </w:p>
        </w:tc>
      </w:tr>
      <w:tr w:rsidR="0031083E" w:rsidRPr="0061205D" w14:paraId="69C767D5" w14:textId="77777777" w:rsidTr="00DD7780">
        <w:tc>
          <w:tcPr>
            <w:tcW w:w="498" w:type="dxa"/>
            <w:vAlign w:val="center"/>
          </w:tcPr>
          <w:p w14:paraId="39229EB8" w14:textId="210AC6EE" w:rsidR="0031083E" w:rsidRPr="007614E8" w:rsidRDefault="0031083E" w:rsidP="005E1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670" w:type="dxa"/>
            <w:vAlign w:val="center"/>
          </w:tcPr>
          <w:p w14:paraId="002FC49A" w14:textId="77777777" w:rsidR="0031083E" w:rsidRPr="007614E8" w:rsidRDefault="0031083E" w:rsidP="0031083E">
            <w:pPr>
              <w:rPr>
                <w:sz w:val="28"/>
                <w:szCs w:val="28"/>
              </w:rPr>
            </w:pPr>
            <w:r w:rsidRPr="007614E8">
              <w:rPr>
                <w:sz w:val="28"/>
                <w:szCs w:val="28"/>
              </w:rPr>
              <w:t>Оплата банковских расходов на территории и за пределами Туркменистана</w:t>
            </w:r>
          </w:p>
        </w:tc>
        <w:tc>
          <w:tcPr>
            <w:tcW w:w="6038" w:type="dxa"/>
            <w:vAlign w:val="center"/>
          </w:tcPr>
          <w:p w14:paraId="4395ED8F" w14:textId="77777777" w:rsidR="0031083E" w:rsidRPr="007614E8" w:rsidRDefault="0031083E" w:rsidP="0031083E">
            <w:pPr>
              <w:rPr>
                <w:sz w:val="28"/>
                <w:szCs w:val="28"/>
              </w:rPr>
            </w:pPr>
            <w:r w:rsidRPr="007614E8">
              <w:rPr>
                <w:sz w:val="28"/>
                <w:szCs w:val="28"/>
              </w:rPr>
              <w:t>За счет Поставщика</w:t>
            </w:r>
          </w:p>
        </w:tc>
      </w:tr>
      <w:tr w:rsidR="0031083E" w:rsidRPr="0061205D" w14:paraId="153E5E96" w14:textId="77777777" w:rsidTr="00DD7780">
        <w:tc>
          <w:tcPr>
            <w:tcW w:w="498" w:type="dxa"/>
            <w:vAlign w:val="center"/>
          </w:tcPr>
          <w:p w14:paraId="2E241E3F" w14:textId="4C7B6219" w:rsidR="0031083E" w:rsidRPr="007614E8" w:rsidRDefault="0031083E" w:rsidP="005E14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670" w:type="dxa"/>
            <w:vAlign w:val="center"/>
          </w:tcPr>
          <w:p w14:paraId="3AA930F4" w14:textId="659F2A2F" w:rsidR="0031083E" w:rsidRPr="007614E8" w:rsidRDefault="00A469F6" w:rsidP="0031083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оказания услуги</w:t>
            </w:r>
          </w:p>
        </w:tc>
        <w:tc>
          <w:tcPr>
            <w:tcW w:w="6038" w:type="dxa"/>
            <w:vAlign w:val="center"/>
          </w:tcPr>
          <w:p w14:paraId="38492453" w14:textId="32CE4878" w:rsidR="00320834" w:rsidRDefault="00CF6A07" w:rsidP="00DD7780">
            <w:pPr>
              <w:ind w:right="-207"/>
              <w:rPr>
                <w:sz w:val="28"/>
                <w:szCs w:val="28"/>
              </w:rPr>
            </w:pPr>
            <w:r w:rsidRPr="005A69EC">
              <w:rPr>
                <w:sz w:val="28"/>
                <w:szCs w:val="28"/>
              </w:rPr>
              <w:t>Туркменистан, Балканский велаят,</w:t>
            </w:r>
            <w:r w:rsidR="00DD7780">
              <w:rPr>
                <w:sz w:val="28"/>
                <w:szCs w:val="28"/>
              </w:rPr>
              <w:t xml:space="preserve"> пос. Джебел</w:t>
            </w:r>
            <w:r w:rsidRPr="005A69EC">
              <w:rPr>
                <w:sz w:val="28"/>
                <w:szCs w:val="28"/>
              </w:rPr>
              <w:t xml:space="preserve"> </w:t>
            </w:r>
          </w:p>
          <w:p w14:paraId="07C7C0DC" w14:textId="31FBBAEA" w:rsidR="0031083E" w:rsidRPr="007614E8" w:rsidRDefault="008D3755" w:rsidP="00CF6A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База </w:t>
            </w:r>
            <w:proofErr w:type="spellStart"/>
            <w:r w:rsidR="00DD7780">
              <w:rPr>
                <w:sz w:val="28"/>
                <w:szCs w:val="28"/>
              </w:rPr>
              <w:t>УМТРиК</w:t>
            </w:r>
            <w:proofErr w:type="spellEnd"/>
            <w:r w:rsidR="00DD7780">
              <w:rPr>
                <w:sz w:val="28"/>
                <w:szCs w:val="28"/>
              </w:rPr>
              <w:t xml:space="preserve"> ГК «</w:t>
            </w:r>
            <w:proofErr w:type="spellStart"/>
            <w:r w:rsidR="00DD7780">
              <w:rPr>
                <w:sz w:val="28"/>
                <w:szCs w:val="28"/>
              </w:rPr>
              <w:t>Туркменнефть</w:t>
            </w:r>
            <w:proofErr w:type="spellEnd"/>
            <w:r w:rsidR="00DD7780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21E73949" w14:textId="77777777" w:rsidR="00DB1D32" w:rsidRPr="007846B8" w:rsidRDefault="00DB1D32" w:rsidP="00DB1D32">
      <w:pPr>
        <w:jc w:val="center"/>
        <w:rPr>
          <w:b/>
        </w:rPr>
      </w:pPr>
    </w:p>
    <w:p w14:paraId="3E8D765E" w14:textId="2B329C0F" w:rsidR="00DB1D32" w:rsidRDefault="00DB1D32" w:rsidP="00DB1D32">
      <w:pPr>
        <w:rPr>
          <w:b/>
        </w:rPr>
      </w:pPr>
    </w:p>
    <w:p w14:paraId="4F99AA77" w14:textId="6DB9CE15" w:rsidR="005F25E8" w:rsidRDefault="005F25E8" w:rsidP="00DB1D32">
      <w:pPr>
        <w:rPr>
          <w:b/>
        </w:rPr>
      </w:pPr>
    </w:p>
    <w:p w14:paraId="60C4E597" w14:textId="3A7530A9" w:rsidR="00353895" w:rsidRDefault="00353895" w:rsidP="00D0452F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14:paraId="1219C5AC" w14:textId="6463B28E" w:rsidR="00F87B11" w:rsidRDefault="00343706" w:rsidP="00F87B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87B11">
        <w:rPr>
          <w:sz w:val="28"/>
          <w:szCs w:val="28"/>
        </w:rPr>
        <w:t xml:space="preserve">  Вр</w:t>
      </w:r>
      <w:r w:rsidR="005E14BE">
        <w:rPr>
          <w:sz w:val="28"/>
          <w:szCs w:val="28"/>
        </w:rPr>
        <w:t>ио</w:t>
      </w:r>
      <w:r w:rsidR="00F87B11">
        <w:rPr>
          <w:sz w:val="28"/>
          <w:szCs w:val="28"/>
        </w:rPr>
        <w:t xml:space="preserve"> директора ф</w:t>
      </w:r>
      <w:r w:rsidR="00F87B11" w:rsidRPr="009A7B14">
        <w:rPr>
          <w:sz w:val="28"/>
          <w:szCs w:val="28"/>
        </w:rPr>
        <w:t>илиала</w:t>
      </w:r>
    </w:p>
    <w:p w14:paraId="01C102DF" w14:textId="77777777" w:rsidR="00F87B11" w:rsidRDefault="00F87B11" w:rsidP="00F87B1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A7B14">
        <w:rPr>
          <w:sz w:val="28"/>
          <w:szCs w:val="28"/>
        </w:rPr>
        <w:t>ПАО</w:t>
      </w:r>
      <w:r>
        <w:rPr>
          <w:sz w:val="28"/>
          <w:szCs w:val="28"/>
        </w:rPr>
        <w:t xml:space="preserve"> </w:t>
      </w:r>
      <w:r w:rsidRPr="009A7B14">
        <w:rPr>
          <w:sz w:val="28"/>
          <w:szCs w:val="28"/>
        </w:rPr>
        <w:t xml:space="preserve">«Татнефть» в Туркменистане       </w:t>
      </w:r>
      <w:r>
        <w:rPr>
          <w:sz w:val="28"/>
          <w:szCs w:val="28"/>
        </w:rPr>
        <w:t xml:space="preserve">                                  </w:t>
      </w:r>
      <w:r w:rsidRPr="009A7B14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Е.Л. Михайлов </w:t>
      </w:r>
    </w:p>
    <w:p w14:paraId="0ECF0565" w14:textId="6497DF01" w:rsidR="00011695" w:rsidRPr="00011695" w:rsidRDefault="00011695" w:rsidP="00F87B11">
      <w:pPr>
        <w:rPr>
          <w:b/>
          <w:sz w:val="28"/>
          <w:szCs w:val="28"/>
        </w:rPr>
      </w:pPr>
    </w:p>
    <w:sectPr w:rsidR="00011695" w:rsidRPr="00011695" w:rsidSect="00820869">
      <w:pgSz w:w="11906" w:h="16838"/>
      <w:pgMar w:top="426" w:right="282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D2A09"/>
    <w:multiLevelType w:val="hybridMultilevel"/>
    <w:tmpl w:val="0A56D43A"/>
    <w:lvl w:ilvl="0" w:tplc="91DABA1E">
      <w:start w:val="1"/>
      <w:numFmt w:val="upperRoman"/>
      <w:lvlText w:val="%1-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434162"/>
    <w:multiLevelType w:val="hybridMultilevel"/>
    <w:tmpl w:val="46FED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C111A8"/>
    <w:multiLevelType w:val="hybridMultilevel"/>
    <w:tmpl w:val="D35CF804"/>
    <w:lvl w:ilvl="0" w:tplc="A0E4E488">
      <w:start w:val="1"/>
      <w:numFmt w:val="decimal"/>
      <w:lvlText w:val="%1.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AEC14C5"/>
    <w:multiLevelType w:val="hybridMultilevel"/>
    <w:tmpl w:val="AAA64FCC"/>
    <w:lvl w:ilvl="0" w:tplc="1A30EFB6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5C1"/>
    <w:rsid w:val="00011695"/>
    <w:rsid w:val="000332CB"/>
    <w:rsid w:val="00053A2B"/>
    <w:rsid w:val="000762C5"/>
    <w:rsid w:val="0017360F"/>
    <w:rsid w:val="002204AE"/>
    <w:rsid w:val="002608A4"/>
    <w:rsid w:val="0026777B"/>
    <w:rsid w:val="0031083E"/>
    <w:rsid w:val="00320834"/>
    <w:rsid w:val="00343706"/>
    <w:rsid w:val="00353895"/>
    <w:rsid w:val="00364672"/>
    <w:rsid w:val="00455081"/>
    <w:rsid w:val="00483DB5"/>
    <w:rsid w:val="004A3AE2"/>
    <w:rsid w:val="005E14BE"/>
    <w:rsid w:val="005F23AB"/>
    <w:rsid w:val="005F25E8"/>
    <w:rsid w:val="00620E3D"/>
    <w:rsid w:val="006C6D81"/>
    <w:rsid w:val="006F2266"/>
    <w:rsid w:val="006F59DF"/>
    <w:rsid w:val="007614E8"/>
    <w:rsid w:val="00764227"/>
    <w:rsid w:val="0077736B"/>
    <w:rsid w:val="007A1D48"/>
    <w:rsid w:val="007D11D6"/>
    <w:rsid w:val="007D5F65"/>
    <w:rsid w:val="007D7489"/>
    <w:rsid w:val="007E0BA2"/>
    <w:rsid w:val="007E3E31"/>
    <w:rsid w:val="007F72EC"/>
    <w:rsid w:val="00820869"/>
    <w:rsid w:val="00850D01"/>
    <w:rsid w:val="008D3755"/>
    <w:rsid w:val="008D7EC2"/>
    <w:rsid w:val="008E2812"/>
    <w:rsid w:val="00944672"/>
    <w:rsid w:val="00947491"/>
    <w:rsid w:val="009675C1"/>
    <w:rsid w:val="0098446B"/>
    <w:rsid w:val="00A32F2E"/>
    <w:rsid w:val="00A469F6"/>
    <w:rsid w:val="00AB4944"/>
    <w:rsid w:val="00AF587B"/>
    <w:rsid w:val="00B1306F"/>
    <w:rsid w:val="00C734A8"/>
    <w:rsid w:val="00CC650F"/>
    <w:rsid w:val="00CD05A6"/>
    <w:rsid w:val="00CF6A07"/>
    <w:rsid w:val="00D0452F"/>
    <w:rsid w:val="00D769F1"/>
    <w:rsid w:val="00DB1D32"/>
    <w:rsid w:val="00DD7780"/>
    <w:rsid w:val="00DF2A67"/>
    <w:rsid w:val="00E20282"/>
    <w:rsid w:val="00E36584"/>
    <w:rsid w:val="00E429C5"/>
    <w:rsid w:val="00F87B11"/>
    <w:rsid w:val="00FD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DF21E"/>
  <w15:docId w15:val="{0FB4AA71-EA33-4143-BD23-B78A3F0D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7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6D81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6C6D8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2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0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Nurjemal Berdiýewa</dc:creator>
  <cp:lastModifiedBy>Халилулин Батыр Сулейманович</cp:lastModifiedBy>
  <cp:revision>59</cp:revision>
  <cp:lastPrinted>2025-02-14T10:36:00Z</cp:lastPrinted>
  <dcterms:created xsi:type="dcterms:W3CDTF">2020-09-15T11:02:00Z</dcterms:created>
  <dcterms:modified xsi:type="dcterms:W3CDTF">2025-02-14T10:36:00Z</dcterms:modified>
</cp:coreProperties>
</file>